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2F" w:rsidRDefault="003B632F" w:rsidP="003B632F">
      <w:pPr>
        <w:pStyle w:val="Tytu"/>
        <w:spacing w:before="0" w:after="0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-652780</wp:posOffset>
            </wp:positionV>
            <wp:extent cx="6696075" cy="1590675"/>
            <wp:effectExtent l="19050" t="0" r="9525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32F" w:rsidRDefault="003B632F" w:rsidP="003B632F">
      <w:pPr>
        <w:pStyle w:val="Tytu"/>
        <w:spacing w:before="0" w:after="0"/>
        <w:rPr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1"/>
      </w:tblGrid>
      <w:tr w:rsidR="006058A5" w:rsidTr="006058A5">
        <w:tc>
          <w:tcPr>
            <w:tcW w:w="9061" w:type="dxa"/>
          </w:tcPr>
          <w:p w:rsidR="006058A5" w:rsidRDefault="006058A5" w:rsidP="00303C09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  <w:proofErr w:type="spellStart"/>
            <w:r>
              <w:rPr>
                <w:b/>
                <w:color w:val="333333"/>
                <w:u w:val="single"/>
              </w:rPr>
              <w:t>Imię</w:t>
            </w:r>
            <w:proofErr w:type="spellEnd"/>
            <w:r>
              <w:rPr>
                <w:b/>
                <w:color w:val="333333"/>
                <w:u w:val="single"/>
              </w:rPr>
              <w:t xml:space="preserve"> I </w:t>
            </w:r>
            <w:proofErr w:type="spellStart"/>
            <w:r>
              <w:rPr>
                <w:b/>
                <w:color w:val="333333"/>
                <w:u w:val="single"/>
              </w:rPr>
              <w:t>nazwisko</w:t>
            </w:r>
            <w:proofErr w:type="spellEnd"/>
          </w:p>
        </w:tc>
      </w:tr>
      <w:tr w:rsidR="006058A5" w:rsidTr="006058A5">
        <w:tc>
          <w:tcPr>
            <w:tcW w:w="9061" w:type="dxa"/>
          </w:tcPr>
          <w:p w:rsidR="006058A5" w:rsidRDefault="006058A5" w:rsidP="00303C09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  <w:tr w:rsidR="006058A5" w:rsidTr="006058A5">
        <w:tc>
          <w:tcPr>
            <w:tcW w:w="9061" w:type="dxa"/>
          </w:tcPr>
          <w:p w:rsidR="006058A5" w:rsidRDefault="006058A5" w:rsidP="00303C09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  <w:tr w:rsidR="006058A5" w:rsidTr="006058A5">
        <w:tc>
          <w:tcPr>
            <w:tcW w:w="9061" w:type="dxa"/>
          </w:tcPr>
          <w:p w:rsidR="006058A5" w:rsidRDefault="006058A5" w:rsidP="00303C09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  <w:tr w:rsidR="006058A5" w:rsidTr="006058A5">
        <w:tc>
          <w:tcPr>
            <w:tcW w:w="9061" w:type="dxa"/>
          </w:tcPr>
          <w:p w:rsidR="006058A5" w:rsidRDefault="006058A5" w:rsidP="00303C09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</w:tbl>
    <w:p w:rsidR="00303C09" w:rsidRDefault="00303C09" w:rsidP="00303C09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6058A5" w:rsidRDefault="006058A5" w:rsidP="00303C09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6576B6" w:rsidRDefault="006576B6" w:rsidP="006576B6">
      <w:pPr>
        <w:numPr>
          <w:ilvl w:val="0"/>
          <w:numId w:val="15"/>
        </w:numPr>
        <w:shd w:val="clear" w:color="auto" w:fill="FFFFFF"/>
        <w:spacing w:before="0" w:after="0" w:line="300" w:lineRule="auto"/>
        <w:rPr>
          <w:b/>
          <w:color w:val="333333"/>
          <w:u w:val="single"/>
        </w:rPr>
      </w:pPr>
      <w:proofErr w:type="spellStart"/>
      <w:r w:rsidRPr="0034651F">
        <w:rPr>
          <w:b/>
          <w:color w:val="333333"/>
          <w:u w:val="single"/>
        </w:rPr>
        <w:t>Podstawowe</w:t>
      </w:r>
      <w:proofErr w:type="spellEnd"/>
      <w:r w:rsidRPr="0034651F">
        <w:rPr>
          <w:b/>
          <w:color w:val="333333"/>
          <w:u w:val="single"/>
        </w:rPr>
        <w:t xml:space="preserve"> </w:t>
      </w:r>
      <w:proofErr w:type="spellStart"/>
      <w:r w:rsidRPr="0034651F">
        <w:rPr>
          <w:b/>
          <w:color w:val="333333"/>
          <w:u w:val="single"/>
        </w:rPr>
        <w:t>informacje</w:t>
      </w:r>
      <w:proofErr w:type="spellEnd"/>
      <w:r w:rsidRPr="0034651F">
        <w:rPr>
          <w:b/>
          <w:color w:val="333333"/>
          <w:u w:val="single"/>
        </w:rPr>
        <w:t xml:space="preserve"> o </w:t>
      </w:r>
      <w:proofErr w:type="spellStart"/>
      <w:r w:rsidR="003F4316">
        <w:rPr>
          <w:b/>
          <w:color w:val="333333"/>
          <w:u w:val="single"/>
        </w:rPr>
        <w:t>produkcie</w:t>
      </w:r>
      <w:proofErr w:type="spellEnd"/>
      <w:r w:rsidR="006058A5">
        <w:rPr>
          <w:b/>
          <w:color w:val="333333"/>
          <w:u w:val="single"/>
        </w:rPr>
        <w:t>/</w:t>
      </w:r>
      <w:proofErr w:type="spellStart"/>
      <w:r w:rsidR="006058A5">
        <w:rPr>
          <w:b/>
          <w:color w:val="333333"/>
          <w:u w:val="single"/>
        </w:rPr>
        <w:t>marce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95"/>
        <w:gridCol w:w="6706"/>
      </w:tblGrid>
      <w:tr w:rsidR="006576B6" w:rsidRPr="001A3F30" w:rsidTr="006058A5">
        <w:tc>
          <w:tcPr>
            <w:tcW w:w="1995" w:type="dxa"/>
            <w:vAlign w:val="center"/>
          </w:tcPr>
          <w:p w:rsidR="006576B6" w:rsidRPr="001A3F30" w:rsidRDefault="006576B6" w:rsidP="00221399">
            <w:pPr>
              <w:spacing w:line="300" w:lineRule="auto"/>
              <w:rPr>
                <w:color w:val="333333"/>
              </w:rPr>
            </w:pPr>
            <w:proofErr w:type="spellStart"/>
            <w:r w:rsidRPr="001A3F30">
              <w:rPr>
                <w:color w:val="333333"/>
              </w:rPr>
              <w:t>Kategoria</w:t>
            </w:r>
            <w:proofErr w:type="spellEnd"/>
            <w:r w:rsidRPr="001A3F30">
              <w:rPr>
                <w:color w:val="333333"/>
              </w:rPr>
              <w:t>:</w:t>
            </w:r>
          </w:p>
        </w:tc>
        <w:tc>
          <w:tcPr>
            <w:tcW w:w="6706" w:type="dxa"/>
          </w:tcPr>
          <w:p w:rsidR="006576B6" w:rsidRPr="001A3F30" w:rsidRDefault="006576B6" w:rsidP="006576B6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  <w:tr w:rsidR="006576B6" w:rsidRPr="001A3F30" w:rsidTr="006058A5">
        <w:tc>
          <w:tcPr>
            <w:tcW w:w="1995" w:type="dxa"/>
            <w:vAlign w:val="center"/>
          </w:tcPr>
          <w:p w:rsidR="006576B6" w:rsidRPr="001A3F30" w:rsidRDefault="006576B6" w:rsidP="00221399">
            <w:pPr>
              <w:spacing w:line="300" w:lineRule="auto"/>
              <w:rPr>
                <w:color w:val="333333"/>
              </w:rPr>
            </w:pPr>
            <w:proofErr w:type="spellStart"/>
            <w:r w:rsidRPr="001A3F30">
              <w:rPr>
                <w:color w:val="333333"/>
              </w:rPr>
              <w:t>Marka</w:t>
            </w:r>
            <w:proofErr w:type="spellEnd"/>
            <w:r w:rsidRPr="001A3F30">
              <w:rPr>
                <w:color w:val="333333"/>
              </w:rPr>
              <w:t xml:space="preserve"> </w:t>
            </w:r>
            <w:proofErr w:type="spellStart"/>
            <w:r w:rsidRPr="001A3F30">
              <w:rPr>
                <w:color w:val="333333"/>
              </w:rPr>
              <w:t>produktu</w:t>
            </w:r>
            <w:proofErr w:type="spellEnd"/>
            <w:r w:rsidRPr="001A3F30">
              <w:rPr>
                <w:color w:val="333333"/>
              </w:rPr>
              <w:t>:</w:t>
            </w:r>
          </w:p>
        </w:tc>
        <w:tc>
          <w:tcPr>
            <w:tcW w:w="6706" w:type="dxa"/>
          </w:tcPr>
          <w:p w:rsidR="006576B6" w:rsidRPr="001A3F30" w:rsidRDefault="006576B6" w:rsidP="006576B6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</w:tbl>
    <w:p w:rsidR="006576B6" w:rsidRPr="0034651F" w:rsidRDefault="006576B6" w:rsidP="006576B6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3F4316" w:rsidRDefault="001A3F30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>Analiza bieżących mód i</w:t>
      </w:r>
      <w:r w:rsidR="003F4316" w:rsidRPr="003F4316">
        <w:rPr>
          <w:b/>
          <w:u w:val="single"/>
          <w:lang w:val="pl-PL"/>
        </w:rPr>
        <w:t xml:space="preserve"> t</w:t>
      </w:r>
      <w:r w:rsidR="003F4316">
        <w:rPr>
          <w:b/>
          <w:u w:val="single"/>
          <w:lang w:val="pl-PL"/>
        </w:rPr>
        <w:t>rendów związanych z daną kategorią produktu</w:t>
      </w:r>
    </w:p>
    <w:p w:rsidR="003F4316" w:rsidRDefault="003F4316" w:rsidP="003F4316">
      <w:pP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P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6576B6" w:rsidRDefault="003F4316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Analiza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grupy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docelowej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769"/>
        <w:gridCol w:w="3762"/>
      </w:tblGrid>
      <w:tr w:rsidR="006576B6" w:rsidTr="00221399">
        <w:tc>
          <w:tcPr>
            <w:tcW w:w="1530" w:type="dxa"/>
          </w:tcPr>
          <w:p w:rsidR="006576B6" w:rsidRPr="006A20D7" w:rsidRDefault="006576B6" w:rsidP="00221399"/>
        </w:tc>
        <w:tc>
          <w:tcPr>
            <w:tcW w:w="3841" w:type="dxa"/>
          </w:tcPr>
          <w:p w:rsidR="006576B6" w:rsidRDefault="006576B6" w:rsidP="00221399">
            <w:r>
              <w:t xml:space="preserve">Stan </w:t>
            </w:r>
            <w:proofErr w:type="spellStart"/>
            <w:r>
              <w:t>obecny</w:t>
            </w:r>
            <w:proofErr w:type="spellEnd"/>
            <w:r>
              <w:t xml:space="preserve"> (</w:t>
            </w:r>
            <w:proofErr w:type="spellStart"/>
            <w:r>
              <w:t>przypuszczalnie</w:t>
            </w:r>
            <w:proofErr w:type="spellEnd"/>
            <w:r>
              <w:t>)</w:t>
            </w:r>
          </w:p>
        </w:tc>
        <w:tc>
          <w:tcPr>
            <w:tcW w:w="3841" w:type="dxa"/>
          </w:tcPr>
          <w:p w:rsidR="006576B6" w:rsidRDefault="006576B6" w:rsidP="00221399">
            <w:proofErr w:type="spellStart"/>
            <w:r>
              <w:t>Rekomendacja</w:t>
            </w:r>
            <w:proofErr w:type="spellEnd"/>
          </w:p>
        </w:tc>
      </w:tr>
      <w:tr w:rsidR="006576B6" w:rsidRPr="00C91900" w:rsidTr="00221399">
        <w:tc>
          <w:tcPr>
            <w:tcW w:w="1530" w:type="dxa"/>
          </w:tcPr>
          <w:p w:rsidR="006576B6" w:rsidRDefault="006576B6" w:rsidP="00221399">
            <w:proofErr w:type="spellStart"/>
            <w:r w:rsidRPr="006A20D7">
              <w:t>Cha</w:t>
            </w:r>
            <w:r>
              <w:t>rakterystyka</w:t>
            </w:r>
            <w:proofErr w:type="spellEnd"/>
            <w:r>
              <w:t xml:space="preserve"> </w:t>
            </w:r>
            <w:proofErr w:type="spellStart"/>
            <w:r w:rsidR="00CA3061">
              <w:t>społeczno-demograficzna</w:t>
            </w:r>
            <w:proofErr w:type="spellEnd"/>
          </w:p>
          <w:p w:rsidR="006576B6" w:rsidRPr="006058A5" w:rsidRDefault="00CA3061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(np. wiek, płeć, dochód)</w:t>
            </w:r>
          </w:p>
        </w:tc>
        <w:tc>
          <w:tcPr>
            <w:tcW w:w="3841" w:type="dxa"/>
          </w:tcPr>
          <w:p w:rsidR="006576B6" w:rsidRPr="006058A5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6058A5" w:rsidRDefault="006576B6" w:rsidP="00221399">
            <w:pPr>
              <w:rPr>
                <w:lang w:val="pl-PL"/>
              </w:rPr>
            </w:pPr>
          </w:p>
        </w:tc>
      </w:tr>
      <w:tr w:rsidR="006576B6" w:rsidRPr="00C91900" w:rsidTr="00A5244A">
        <w:trPr>
          <w:trHeight w:val="1476"/>
        </w:trPr>
        <w:tc>
          <w:tcPr>
            <w:tcW w:w="1530" w:type="dxa"/>
          </w:tcPr>
          <w:p w:rsidR="00CA3061" w:rsidRPr="00CA3061" w:rsidRDefault="006576B6" w:rsidP="00CA3061">
            <w:pPr>
              <w:rPr>
                <w:lang w:val="pl-PL"/>
              </w:rPr>
            </w:pPr>
            <w:r w:rsidRPr="00CA3061">
              <w:rPr>
                <w:lang w:val="pl-PL"/>
              </w:rPr>
              <w:t>Miejsce zamieszkania</w:t>
            </w:r>
            <w:r w:rsidR="00CA3061">
              <w:rPr>
                <w:lang w:val="pl-PL"/>
              </w:rPr>
              <w:t xml:space="preserve"> i </w:t>
            </w:r>
            <w:r w:rsidR="00CA3061" w:rsidRPr="00CA3061">
              <w:rPr>
                <w:lang w:val="pl-PL"/>
              </w:rPr>
              <w:t>p</w:t>
            </w:r>
            <w:r w:rsidR="00CA3061">
              <w:rPr>
                <w:lang w:val="pl-PL"/>
              </w:rPr>
              <w:t>rac</w:t>
            </w:r>
            <w:r w:rsidR="00A5244A">
              <w:rPr>
                <w:lang w:val="pl-PL"/>
              </w:rPr>
              <w:t>y</w:t>
            </w:r>
            <w:r w:rsidR="006058A5">
              <w:rPr>
                <w:lang w:val="pl-PL"/>
              </w:rPr>
              <w:t xml:space="preserve"> (lub lokalizacja)</w:t>
            </w:r>
          </w:p>
        </w:tc>
        <w:tc>
          <w:tcPr>
            <w:tcW w:w="3841" w:type="dxa"/>
          </w:tcPr>
          <w:p w:rsidR="006576B6" w:rsidRPr="00CA3061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CA3061" w:rsidRDefault="006576B6" w:rsidP="00221399">
            <w:pPr>
              <w:rPr>
                <w:lang w:val="pl-PL"/>
              </w:rPr>
            </w:pPr>
          </w:p>
        </w:tc>
      </w:tr>
      <w:tr w:rsidR="006576B6" w:rsidRPr="00C91900" w:rsidTr="00221399">
        <w:tc>
          <w:tcPr>
            <w:tcW w:w="1530" w:type="dxa"/>
          </w:tcPr>
          <w:p w:rsidR="006576B6" w:rsidRPr="00C91900" w:rsidRDefault="006576B6" w:rsidP="00221399">
            <w:pPr>
              <w:rPr>
                <w:lang w:val="pl-PL"/>
              </w:rPr>
            </w:pPr>
            <w:r w:rsidRPr="00C91900">
              <w:rPr>
                <w:lang w:val="pl-PL"/>
              </w:rPr>
              <w:t xml:space="preserve">Charakterystyka </w:t>
            </w:r>
            <w:r w:rsidR="00303C09" w:rsidRPr="00C91900">
              <w:rPr>
                <w:lang w:val="pl-PL"/>
              </w:rPr>
              <w:t>psychograficzna</w:t>
            </w:r>
          </w:p>
          <w:p w:rsidR="005C2DCD" w:rsidRPr="009E0090" w:rsidRDefault="009E0090" w:rsidP="00221399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(</w:t>
            </w:r>
            <w:r w:rsidR="00CA3061">
              <w:rPr>
                <w:lang w:val="pl-PL"/>
              </w:rPr>
              <w:t>n</w:t>
            </w:r>
            <w:r w:rsidRPr="009E0090">
              <w:rPr>
                <w:lang w:val="pl-PL"/>
              </w:rPr>
              <w:t>p. styl życia, przekonania, osobowość</w:t>
            </w:r>
            <w:r>
              <w:rPr>
                <w:lang w:val="pl-PL"/>
              </w:rPr>
              <w:t>)</w:t>
            </w:r>
          </w:p>
          <w:p w:rsidR="006576B6" w:rsidRPr="009E0090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9E0090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9E0090" w:rsidRDefault="006576B6" w:rsidP="00221399">
            <w:pPr>
              <w:rPr>
                <w:lang w:val="pl-PL"/>
              </w:rPr>
            </w:pPr>
          </w:p>
        </w:tc>
      </w:tr>
      <w:tr w:rsidR="006576B6" w:rsidRPr="00C91900" w:rsidTr="00221399">
        <w:tc>
          <w:tcPr>
            <w:tcW w:w="1530" w:type="dxa"/>
          </w:tcPr>
          <w:p w:rsidR="006576B6" w:rsidRPr="006058A5" w:rsidRDefault="006576B6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Szacowana wielkość grupy docelowej</w:t>
            </w:r>
          </w:p>
          <w:p w:rsidR="004B1DD3" w:rsidRPr="004B1DD3" w:rsidRDefault="006058A5" w:rsidP="00221399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="004B1DD3" w:rsidRPr="004B1DD3">
              <w:rPr>
                <w:lang w:val="pl-PL"/>
              </w:rPr>
              <w:t xml:space="preserve">proponowane </w:t>
            </w:r>
            <w:r w:rsidR="00303C09" w:rsidRPr="004B1DD3">
              <w:rPr>
                <w:lang w:val="pl-PL"/>
              </w:rPr>
              <w:t>źródła</w:t>
            </w:r>
            <w:r w:rsidR="004B1DD3" w:rsidRPr="004B1DD3">
              <w:rPr>
                <w:lang w:val="pl-PL"/>
              </w:rPr>
              <w:t xml:space="preserve"> informacji na t</w:t>
            </w:r>
            <w:r w:rsidR="004B1DD3">
              <w:rPr>
                <w:lang w:val="pl-PL"/>
              </w:rPr>
              <w:t>en temat)</w:t>
            </w:r>
          </w:p>
          <w:p w:rsidR="006576B6" w:rsidRPr="004B1DD3" w:rsidRDefault="006576B6" w:rsidP="00221399">
            <w:pPr>
              <w:rPr>
                <w:lang w:val="pl-PL"/>
              </w:rPr>
            </w:pPr>
          </w:p>
        </w:tc>
        <w:tc>
          <w:tcPr>
            <w:tcW w:w="7682" w:type="dxa"/>
            <w:gridSpan w:val="2"/>
          </w:tcPr>
          <w:p w:rsidR="006576B6" w:rsidRPr="004B1DD3" w:rsidRDefault="006576B6" w:rsidP="00221399">
            <w:pPr>
              <w:rPr>
                <w:lang w:val="pl-PL"/>
              </w:rPr>
            </w:pPr>
          </w:p>
        </w:tc>
      </w:tr>
    </w:tbl>
    <w:p w:rsidR="003F4316" w:rsidRDefault="003F4316" w:rsidP="00235ABB">
      <w:pPr>
        <w:numPr>
          <w:ilvl w:val="0"/>
          <w:numId w:val="15"/>
        </w:numPr>
        <w:spacing w:before="0"/>
        <w:rPr>
          <w:b/>
          <w:u w:val="single"/>
          <w:lang w:val="pl-PL"/>
        </w:rPr>
      </w:pPr>
      <w:r>
        <w:rPr>
          <w:b/>
          <w:u w:val="single"/>
          <w:lang w:val="pl-PL"/>
        </w:rPr>
        <w:t>Analiza konkuren</w:t>
      </w:r>
      <w:r w:rsidR="00C91900">
        <w:rPr>
          <w:b/>
          <w:u w:val="single"/>
          <w:lang w:val="pl-PL"/>
        </w:rPr>
        <w:t>tów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31"/>
        <w:gridCol w:w="6570"/>
      </w:tblGrid>
      <w:tr w:rsidR="003F4316" w:rsidTr="003F4316">
        <w:tc>
          <w:tcPr>
            <w:tcW w:w="2158" w:type="dxa"/>
          </w:tcPr>
          <w:p w:rsidR="003F4316" w:rsidRPr="003F4316" w:rsidRDefault="00C91900" w:rsidP="003F4316">
            <w:pPr>
              <w:spacing w:before="0"/>
              <w:rPr>
                <w:lang w:val="pl-PL"/>
              </w:rPr>
            </w:pPr>
            <w:r>
              <w:rPr>
                <w:lang w:val="pl-PL"/>
              </w:rPr>
              <w:t>Konkurenci bezpośredni</w:t>
            </w:r>
          </w:p>
        </w:tc>
        <w:tc>
          <w:tcPr>
            <w:tcW w:w="6769" w:type="dxa"/>
          </w:tcPr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</w:tc>
      </w:tr>
      <w:tr w:rsidR="003F4316" w:rsidRPr="00C91900" w:rsidTr="003F4316">
        <w:tc>
          <w:tcPr>
            <w:tcW w:w="2158" w:type="dxa"/>
          </w:tcPr>
          <w:p w:rsidR="003F4316" w:rsidRPr="003F4316" w:rsidRDefault="00C91900" w:rsidP="003F4316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Jakie działania podejmują konkurenci bezpośredni w kwestii komunikacji? Jakich kanałów komunikacji używają?</w:t>
            </w:r>
          </w:p>
        </w:tc>
        <w:tc>
          <w:tcPr>
            <w:tcW w:w="6769" w:type="dxa"/>
          </w:tcPr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</w:tc>
      </w:tr>
    </w:tbl>
    <w:p w:rsidR="003F4316" w:rsidRDefault="003F4316" w:rsidP="003F4316">
      <w:pPr>
        <w:spacing w:before="0"/>
        <w:ind w:left="360"/>
        <w:rPr>
          <w:b/>
          <w:u w:val="single"/>
          <w:lang w:val="pl-PL"/>
        </w:rPr>
      </w:pPr>
    </w:p>
    <w:p w:rsidR="00221399" w:rsidRPr="00235ABB" w:rsidRDefault="006576B6" w:rsidP="00235ABB">
      <w:pPr>
        <w:numPr>
          <w:ilvl w:val="0"/>
          <w:numId w:val="15"/>
        </w:numPr>
        <w:spacing w:before="0"/>
        <w:rPr>
          <w:b/>
          <w:u w:val="single"/>
          <w:lang w:val="pl-PL"/>
        </w:rPr>
      </w:pPr>
      <w:r w:rsidRPr="00235ABB">
        <w:rPr>
          <w:b/>
          <w:u w:val="single"/>
          <w:lang w:val="pl-PL"/>
        </w:rPr>
        <w:t xml:space="preserve">Cele kampanii </w:t>
      </w:r>
      <w:r w:rsidR="00C91900">
        <w:rPr>
          <w:b/>
          <w:u w:val="single"/>
          <w:lang w:val="pl-PL"/>
        </w:rPr>
        <w:t>komunikacji</w:t>
      </w:r>
      <w:r w:rsidR="00235ABB">
        <w:rPr>
          <w:b/>
          <w:u w:val="single"/>
          <w:lang w:val="pl-PL"/>
        </w:rPr>
        <w:t xml:space="preserve"> - REKOMENDACJA</w:t>
      </w:r>
      <w:r w:rsidR="00235ABB" w:rsidRPr="00235ABB">
        <w:rPr>
          <w:b/>
          <w:u w:val="single"/>
          <w:lang w:val="pl-PL"/>
        </w:rPr>
        <w:t xml:space="preserve"> </w:t>
      </w:r>
      <w:r w:rsidR="00235ABB" w:rsidRPr="00235ABB">
        <w:rPr>
          <w:lang w:val="pl-PL"/>
        </w:rPr>
        <w:t>[ś</w:t>
      </w:r>
      <w:r w:rsidR="00221399" w:rsidRPr="00235ABB">
        <w:rPr>
          <w:lang w:val="pl-PL"/>
        </w:rPr>
        <w:t>wi</w:t>
      </w:r>
      <w:r w:rsidR="00235ABB" w:rsidRPr="00235ABB">
        <w:rPr>
          <w:lang w:val="pl-PL"/>
        </w:rPr>
        <w:t xml:space="preserve">adomość marki (rozpoznawanie i </w:t>
      </w:r>
      <w:proofErr w:type="gramStart"/>
      <w:r w:rsidR="00221399" w:rsidRPr="00235ABB">
        <w:rPr>
          <w:lang w:val="pl-PL"/>
        </w:rPr>
        <w:t>przypominanie)</w:t>
      </w:r>
      <w:r w:rsidR="00235ABB">
        <w:rPr>
          <w:lang w:val="pl-PL"/>
        </w:rPr>
        <w:t>/</w:t>
      </w:r>
      <w:proofErr w:type="gramEnd"/>
      <w:r w:rsidR="00235ABB" w:rsidRPr="00235ABB">
        <w:rPr>
          <w:lang w:val="pl-PL"/>
        </w:rPr>
        <w:t xml:space="preserve"> n</w:t>
      </w:r>
      <w:r w:rsidR="00221399" w:rsidRPr="00235ABB">
        <w:rPr>
          <w:lang w:val="pl-PL"/>
        </w:rPr>
        <w:t>astawienie wobec marki</w:t>
      </w:r>
      <w:r w:rsidR="00235ABB">
        <w:rPr>
          <w:lang w:val="pl-PL"/>
        </w:rPr>
        <w:t>/</w:t>
      </w:r>
      <w:r w:rsidR="00C91900">
        <w:rPr>
          <w:lang w:val="pl-PL"/>
        </w:rPr>
        <w:t>ruch na stronie</w:t>
      </w:r>
      <w:r w:rsidR="00235ABB">
        <w:rPr>
          <w:lang w:val="pl-PL"/>
        </w:rPr>
        <w:t>, itp.]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6B6" w:rsidRPr="00235ABB" w:rsidTr="00235ABB">
        <w:trPr>
          <w:trHeight w:val="942"/>
        </w:trPr>
        <w:tc>
          <w:tcPr>
            <w:tcW w:w="9212" w:type="dxa"/>
          </w:tcPr>
          <w:p w:rsidR="006576B6" w:rsidRPr="00235ABB" w:rsidRDefault="00235ABB" w:rsidP="00221399">
            <w:pPr>
              <w:rPr>
                <w:lang w:val="pl-PL"/>
              </w:rPr>
            </w:pPr>
            <w:r>
              <w:rPr>
                <w:lang w:val="pl-PL"/>
              </w:rPr>
              <w:t>Cel główny:</w:t>
            </w:r>
          </w:p>
        </w:tc>
      </w:tr>
      <w:tr w:rsidR="00235ABB" w:rsidRPr="00C91900" w:rsidTr="00235ABB">
        <w:trPr>
          <w:trHeight w:val="1462"/>
        </w:trPr>
        <w:tc>
          <w:tcPr>
            <w:tcW w:w="9212" w:type="dxa"/>
          </w:tcPr>
          <w:p w:rsidR="00235ABB" w:rsidRDefault="00235ABB" w:rsidP="00221399">
            <w:pPr>
              <w:rPr>
                <w:lang w:val="pl-PL"/>
              </w:rPr>
            </w:pPr>
            <w:r>
              <w:rPr>
                <w:lang w:val="pl-PL"/>
              </w:rPr>
              <w:t>Cele szczegółowe</w:t>
            </w:r>
            <w:r w:rsidR="00C91900">
              <w:rPr>
                <w:lang w:val="pl-PL"/>
              </w:rPr>
              <w:t xml:space="preserve"> (mierzalne, osadzone w czasie, możliwe do osiągnięcia)</w:t>
            </w:r>
          </w:p>
          <w:p w:rsidR="003F4316" w:rsidRDefault="003F4316" w:rsidP="00221399">
            <w:pPr>
              <w:rPr>
                <w:lang w:val="pl-PL"/>
              </w:rPr>
            </w:pPr>
          </w:p>
          <w:p w:rsidR="003F4316" w:rsidRDefault="003F4316" w:rsidP="00221399">
            <w:pPr>
              <w:rPr>
                <w:lang w:val="pl-PL"/>
              </w:rPr>
            </w:pPr>
          </w:p>
          <w:p w:rsidR="003F4316" w:rsidRPr="00235ABB" w:rsidRDefault="003F4316" w:rsidP="00221399">
            <w:pPr>
              <w:rPr>
                <w:lang w:val="pl-PL"/>
              </w:rPr>
            </w:pPr>
          </w:p>
        </w:tc>
      </w:tr>
    </w:tbl>
    <w:p w:rsidR="006576B6" w:rsidRPr="006A20D7" w:rsidRDefault="006576B6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 w:rsidRPr="006A20D7">
        <w:rPr>
          <w:b/>
          <w:u w:val="single"/>
        </w:rPr>
        <w:t>Charakterystyka</w:t>
      </w:r>
      <w:proofErr w:type="spellEnd"/>
      <w:r w:rsidRPr="006A20D7">
        <w:rPr>
          <w:b/>
          <w:u w:val="single"/>
        </w:rPr>
        <w:t xml:space="preserve"> </w:t>
      </w:r>
      <w:proofErr w:type="spellStart"/>
      <w:r w:rsidRPr="006A20D7">
        <w:rPr>
          <w:b/>
          <w:u w:val="single"/>
        </w:rPr>
        <w:t>marki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273"/>
        <w:gridCol w:w="3292"/>
      </w:tblGrid>
      <w:tr w:rsidR="006576B6" w:rsidRPr="00C91900" w:rsidTr="00C442D2">
        <w:tc>
          <w:tcPr>
            <w:tcW w:w="2520" w:type="dxa"/>
          </w:tcPr>
          <w:p w:rsidR="006576B6" w:rsidRPr="006576B6" w:rsidRDefault="006576B6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lastRenderedPageBreak/>
              <w:t xml:space="preserve">Obiektywne czynniki wyróżniające </w:t>
            </w:r>
            <w:r w:rsidR="00C91900">
              <w:rPr>
                <w:lang w:val="pl-PL"/>
              </w:rPr>
              <w:t xml:space="preserve">praktykę i jej </w:t>
            </w:r>
            <w:proofErr w:type="gramStart"/>
            <w:r w:rsidR="00C91900">
              <w:rPr>
                <w:lang w:val="pl-PL"/>
              </w:rPr>
              <w:t xml:space="preserve">markę </w:t>
            </w:r>
            <w:r w:rsidRPr="006576B6">
              <w:rPr>
                <w:lang w:val="pl-PL"/>
              </w:rPr>
              <w:t xml:space="preserve"> na</w:t>
            </w:r>
            <w:proofErr w:type="gramEnd"/>
            <w:r w:rsidRPr="006576B6">
              <w:rPr>
                <w:lang w:val="pl-PL"/>
              </w:rPr>
              <w:t xml:space="preserve"> tle konkuren</w:t>
            </w:r>
            <w:r w:rsidR="00C91900">
              <w:rPr>
                <w:lang w:val="pl-PL"/>
              </w:rPr>
              <w:t>tów</w:t>
            </w:r>
          </w:p>
        </w:tc>
        <w:tc>
          <w:tcPr>
            <w:tcW w:w="6694" w:type="dxa"/>
            <w:gridSpan w:val="2"/>
          </w:tcPr>
          <w:p w:rsidR="006576B6" w:rsidRPr="006576B6" w:rsidRDefault="006576B6" w:rsidP="00221399">
            <w:pPr>
              <w:rPr>
                <w:lang w:val="pl-PL"/>
              </w:rPr>
            </w:pPr>
          </w:p>
        </w:tc>
      </w:tr>
      <w:tr w:rsidR="00C442D2" w:rsidRPr="006576B6" w:rsidTr="00C442D2">
        <w:tc>
          <w:tcPr>
            <w:tcW w:w="2520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</w:p>
        </w:tc>
        <w:tc>
          <w:tcPr>
            <w:tcW w:w="3345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Stan obecny</w:t>
            </w:r>
          </w:p>
        </w:tc>
        <w:tc>
          <w:tcPr>
            <w:tcW w:w="3349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Rekomendacja</w:t>
            </w:r>
          </w:p>
        </w:tc>
      </w:tr>
      <w:tr w:rsidR="00C442D2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Default="00C442D2" w:rsidP="00221399">
            <w:proofErr w:type="spellStart"/>
            <w:r>
              <w:t>Pozycjonowanie</w:t>
            </w:r>
            <w:proofErr w:type="spellEnd"/>
          </w:p>
          <w:p w:rsidR="00C442D2" w:rsidRDefault="00C442D2" w:rsidP="00221399"/>
          <w:p w:rsidR="00C442D2" w:rsidRDefault="00C442D2" w:rsidP="00221399"/>
        </w:tc>
        <w:tc>
          <w:tcPr>
            <w:tcW w:w="3347" w:type="dxa"/>
          </w:tcPr>
          <w:p w:rsidR="00C442D2" w:rsidRDefault="00C442D2" w:rsidP="00221399"/>
          <w:p w:rsidR="00C442D2" w:rsidRDefault="00C442D2" w:rsidP="00221399"/>
          <w:p w:rsidR="00C442D2" w:rsidRDefault="00C442D2" w:rsidP="00221399"/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Default="00C442D2" w:rsidP="00221399"/>
        </w:tc>
      </w:tr>
      <w:tr w:rsidR="00C442D2" w:rsidRPr="00C91900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>Kluczowe korzyści dla nabywców (</w:t>
            </w:r>
            <w:proofErr w:type="spellStart"/>
            <w:r w:rsidRPr="006576B6">
              <w:rPr>
                <w:i/>
                <w:lang w:val="pl-PL"/>
              </w:rPr>
              <w:t>key</w:t>
            </w:r>
            <w:proofErr w:type="spellEnd"/>
            <w:r w:rsidRPr="006576B6">
              <w:rPr>
                <w:i/>
                <w:lang w:val="pl-PL"/>
              </w:rPr>
              <w:t xml:space="preserve"> </w:t>
            </w:r>
            <w:proofErr w:type="spellStart"/>
            <w:r w:rsidRPr="006576B6">
              <w:rPr>
                <w:i/>
                <w:lang w:val="pl-PL"/>
              </w:rPr>
              <w:t>benefits</w:t>
            </w:r>
            <w:proofErr w:type="spellEnd"/>
            <w:r w:rsidRPr="006576B6">
              <w:rPr>
                <w:lang w:val="pl-PL"/>
              </w:rPr>
              <w:t>)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</w:tr>
      <w:tr w:rsidR="00C442D2" w:rsidRPr="00C91900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 xml:space="preserve">Uzasadnienie przekazu </w:t>
            </w:r>
            <w:r w:rsidR="00C91900">
              <w:rPr>
                <w:lang w:val="pl-PL"/>
              </w:rPr>
              <w:t xml:space="preserve">komunikacyjnego- dlaczego klient ma </w:t>
            </w:r>
            <w:proofErr w:type="spellStart"/>
            <w:r w:rsidR="00C91900">
              <w:rPr>
                <w:lang w:val="pl-PL"/>
              </w:rPr>
              <w:t>uwierzyćw</w:t>
            </w:r>
            <w:proofErr w:type="spellEnd"/>
            <w:r w:rsidR="00C91900">
              <w:rPr>
                <w:lang w:val="pl-PL"/>
              </w:rPr>
              <w:t xml:space="preserve"> pozycjonowanie?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 xml:space="preserve">(RTB – </w:t>
            </w:r>
            <w:proofErr w:type="spellStart"/>
            <w:r w:rsidRPr="006576B6">
              <w:rPr>
                <w:i/>
                <w:lang w:val="pl-PL"/>
              </w:rPr>
              <w:t>reason</w:t>
            </w:r>
            <w:proofErr w:type="spellEnd"/>
            <w:r w:rsidRPr="006576B6">
              <w:rPr>
                <w:i/>
                <w:lang w:val="pl-PL"/>
              </w:rPr>
              <w:t xml:space="preserve"> to </w:t>
            </w:r>
            <w:proofErr w:type="spellStart"/>
            <w:r w:rsidRPr="006576B6">
              <w:rPr>
                <w:i/>
                <w:lang w:val="pl-PL"/>
              </w:rPr>
              <w:t>believe</w:t>
            </w:r>
            <w:proofErr w:type="spellEnd"/>
            <w:r w:rsidRPr="006576B6">
              <w:rPr>
                <w:lang w:val="pl-PL"/>
              </w:rPr>
              <w:t>)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</w:tr>
    </w:tbl>
    <w:p w:rsidR="001A3F30" w:rsidRPr="006058A5" w:rsidRDefault="001A3F30" w:rsidP="001A3F30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1A3F30" w:rsidRPr="006058A5" w:rsidRDefault="001A3F30" w:rsidP="001A3F30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B72EE8" w:rsidRPr="00C91900" w:rsidRDefault="00B72EE8" w:rsidP="00B72EE8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C442D2" w:rsidRPr="00C442D2" w:rsidRDefault="00C442D2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  <w:lang w:val="pl-PL"/>
        </w:rPr>
      </w:pPr>
      <w:r w:rsidRPr="00C442D2">
        <w:rPr>
          <w:b/>
          <w:u w:val="single"/>
          <w:lang w:val="pl-PL"/>
        </w:rPr>
        <w:t>Założenia identyfikacji wizualnej marki</w:t>
      </w:r>
      <w:r>
        <w:rPr>
          <w:b/>
          <w:u w:val="single"/>
          <w:lang w:val="pl-P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86"/>
        <w:gridCol w:w="7115"/>
      </w:tblGrid>
      <w:tr w:rsidR="00221399" w:rsidTr="00221399">
        <w:tc>
          <w:tcPr>
            <w:tcW w:w="1591" w:type="dxa"/>
          </w:tcPr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Stan obecny</w:t>
            </w: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  <w:tr w:rsidR="00221399" w:rsidTr="00221399">
        <w:tc>
          <w:tcPr>
            <w:tcW w:w="1591" w:type="dxa"/>
          </w:tcPr>
          <w:p w:rsidR="00221399" w:rsidRDefault="00221399" w:rsidP="00221399">
            <w:pPr>
              <w:spacing w:before="0" w:after="0"/>
              <w:rPr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Rekomendacja</w:t>
            </w:r>
          </w:p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</w:tbl>
    <w:p w:rsidR="00C442D2" w:rsidRPr="00C442D2" w:rsidRDefault="00C442D2" w:rsidP="00C442D2">
      <w:pPr>
        <w:spacing w:before="0" w:after="0" w:line="240" w:lineRule="auto"/>
        <w:ind w:left="720"/>
        <w:rPr>
          <w:b/>
          <w:u w:val="single"/>
          <w:lang w:val="pl-PL"/>
        </w:rPr>
      </w:pPr>
    </w:p>
    <w:p w:rsidR="00221399" w:rsidRDefault="00221399" w:rsidP="00C91900">
      <w:pPr>
        <w:spacing w:before="0" w:after="0" w:line="240" w:lineRule="auto"/>
        <w:rPr>
          <w:b/>
          <w:u w:val="single"/>
          <w:lang w:val="pl-PL"/>
        </w:rPr>
      </w:pPr>
    </w:p>
    <w:p w:rsidR="00C442D2" w:rsidRPr="00C442D2" w:rsidRDefault="00C442D2" w:rsidP="00C442D2">
      <w:pPr>
        <w:spacing w:before="0" w:after="0" w:line="240" w:lineRule="auto"/>
        <w:ind w:left="720"/>
        <w:rPr>
          <w:b/>
          <w:u w:val="single"/>
          <w:lang w:val="pl-PL"/>
        </w:rPr>
      </w:pPr>
    </w:p>
    <w:p w:rsidR="00221399" w:rsidRDefault="00221399" w:rsidP="00221399">
      <w:pPr>
        <w:numPr>
          <w:ilvl w:val="0"/>
          <w:numId w:val="15"/>
        </w:numPr>
        <w:spacing w:before="0" w:after="0" w:line="240" w:lineRule="auto"/>
        <w:rPr>
          <w:b/>
          <w:u w:val="single"/>
          <w:lang w:val="pl-PL"/>
        </w:rPr>
      </w:pPr>
      <w:r w:rsidRPr="00C442D2">
        <w:rPr>
          <w:b/>
          <w:u w:val="single"/>
          <w:lang w:val="pl-PL"/>
        </w:rPr>
        <w:t xml:space="preserve">Założenia </w:t>
      </w:r>
      <w:r>
        <w:rPr>
          <w:b/>
          <w:u w:val="single"/>
          <w:lang w:val="pl-PL"/>
        </w:rPr>
        <w:t xml:space="preserve">komunikacji werbalnej (styl dozwolony/niedozwolony, tonacja, środki stylistyczne, słownictwo)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86"/>
        <w:gridCol w:w="7115"/>
      </w:tblGrid>
      <w:tr w:rsidR="00221399" w:rsidTr="00221399">
        <w:tc>
          <w:tcPr>
            <w:tcW w:w="1591" w:type="dxa"/>
          </w:tcPr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Stan obecny</w:t>
            </w: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1A3F30" w:rsidRDefault="001A3F30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1A3F30" w:rsidRDefault="001A3F30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  <w:tr w:rsidR="00221399" w:rsidTr="00221399">
        <w:tc>
          <w:tcPr>
            <w:tcW w:w="1591" w:type="dxa"/>
          </w:tcPr>
          <w:p w:rsidR="00221399" w:rsidRDefault="00221399" w:rsidP="00221399">
            <w:pPr>
              <w:spacing w:before="0" w:after="0"/>
              <w:rPr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Rekomendacja</w:t>
            </w:r>
          </w:p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</w:tbl>
    <w:p w:rsidR="00221399" w:rsidRDefault="00221399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221399" w:rsidRPr="00221399" w:rsidRDefault="00221399" w:rsidP="00221399">
      <w:pPr>
        <w:spacing w:before="0" w:after="0" w:line="240" w:lineRule="auto"/>
        <w:ind w:left="720"/>
        <w:rPr>
          <w:b/>
          <w:u w:val="single"/>
          <w:lang w:val="pl-PL"/>
        </w:rPr>
      </w:pPr>
    </w:p>
    <w:p w:rsidR="00221399" w:rsidRDefault="00C91900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Działania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komunikacyjne</w:t>
      </w:r>
      <w:proofErr w:type="spellEnd"/>
    </w:p>
    <w:p w:rsidR="00221399" w:rsidRDefault="00221399" w:rsidP="00221399">
      <w:pPr>
        <w:spacing w:before="0" w:after="0" w:line="240" w:lineRule="auto"/>
        <w:ind w:left="1080"/>
        <w:rPr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99"/>
        <w:gridCol w:w="1984"/>
        <w:gridCol w:w="986"/>
      </w:tblGrid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Działanie</w:t>
            </w: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Czas rozpoczęcia i zakończenia działania</w:t>
            </w: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Koszt</w:t>
            </w:r>
          </w:p>
        </w:tc>
      </w:tr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C91900" w:rsidRPr="00C91900" w:rsidTr="00C91900">
        <w:tc>
          <w:tcPr>
            <w:tcW w:w="5699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C91900" w:rsidRPr="00C91900" w:rsidTr="00C91900">
        <w:tc>
          <w:tcPr>
            <w:tcW w:w="5699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C91900" w:rsidRDefault="00C91900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0E0733" w:rsidRPr="00C91900" w:rsidTr="00C91900">
        <w:tc>
          <w:tcPr>
            <w:tcW w:w="5699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0E0733" w:rsidRPr="00C91900" w:rsidTr="00C91900">
        <w:tc>
          <w:tcPr>
            <w:tcW w:w="5699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0E0733" w:rsidRPr="00C91900" w:rsidTr="00C91900">
        <w:tc>
          <w:tcPr>
            <w:tcW w:w="5699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1984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986" w:type="dxa"/>
          </w:tcPr>
          <w:p w:rsidR="000E0733" w:rsidRDefault="000E0733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</w:tbl>
    <w:p w:rsidR="00221399" w:rsidRPr="00221399" w:rsidRDefault="00221399" w:rsidP="00221399">
      <w:pPr>
        <w:spacing w:before="0" w:after="0" w:line="240" w:lineRule="auto"/>
        <w:ind w:left="1080"/>
        <w:rPr>
          <w:lang w:val="pl-PL"/>
        </w:rPr>
      </w:pPr>
    </w:p>
    <w:p w:rsidR="00221399" w:rsidRDefault="00221399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0E0733" w:rsidRDefault="000E0733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0E0733" w:rsidRPr="00221399" w:rsidRDefault="000E0733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6576B6" w:rsidRPr="00B72EE8" w:rsidRDefault="00C91900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Budżet</w:t>
      </w:r>
      <w:proofErr w:type="spell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6576B6" w:rsidTr="00C91900">
        <w:trPr>
          <w:trHeight w:val="1836"/>
        </w:trPr>
        <w:tc>
          <w:tcPr>
            <w:tcW w:w="2235" w:type="dxa"/>
          </w:tcPr>
          <w:p w:rsidR="006576B6" w:rsidRPr="0021462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</w:tc>
        <w:tc>
          <w:tcPr>
            <w:tcW w:w="6977" w:type="dxa"/>
          </w:tcPr>
          <w:p w:rsidR="006576B6" w:rsidRDefault="006576B6" w:rsidP="00221399"/>
        </w:tc>
      </w:tr>
    </w:tbl>
    <w:p w:rsidR="006576B6" w:rsidRDefault="000E0733" w:rsidP="000E0733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Ocena – sposób oceny i kontroli działań. </w:t>
      </w:r>
    </w:p>
    <w:p w:rsid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E0733" w:rsidRPr="000E0733" w:rsidRDefault="000E0733" w:rsidP="000E073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0E0733" w:rsidRPr="000E0733" w:rsidSect="003B632F">
      <w:headerReference w:type="default" r:id="rId8"/>
      <w:footerReference w:type="default" r:id="rId9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9C" w:rsidRDefault="0060319C">
      <w:pPr>
        <w:spacing w:before="0"/>
      </w:pPr>
      <w:r>
        <w:separator/>
      </w:r>
    </w:p>
  </w:endnote>
  <w:endnote w:type="continuationSeparator" w:id="0">
    <w:p w:rsidR="0060319C" w:rsidRDefault="006031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551355"/>
      <w:docPartObj>
        <w:docPartGallery w:val="Page Numbers (Bottom of Page)"/>
        <w:docPartUnique/>
      </w:docPartObj>
    </w:sdtPr>
    <w:sdtEndPr/>
    <w:sdtContent>
      <w:p w:rsidR="006058A5" w:rsidRDefault="00605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BE" w:rsidRPr="00D521BE">
          <w:rPr>
            <w:noProof/>
            <w:lang w:val="pl-PL"/>
          </w:rPr>
          <w:t>7</w:t>
        </w:r>
        <w:r>
          <w:fldChar w:fldCharType="end"/>
        </w:r>
      </w:p>
    </w:sdtContent>
  </w:sdt>
  <w:p w:rsidR="00221399" w:rsidRDefault="00221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9C" w:rsidRDefault="0060319C">
      <w:pPr>
        <w:spacing w:before="0"/>
      </w:pPr>
      <w:r>
        <w:separator/>
      </w:r>
    </w:p>
  </w:footnote>
  <w:footnote w:type="continuationSeparator" w:id="0">
    <w:p w:rsidR="0060319C" w:rsidRDefault="006031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99" w:rsidRDefault="00221399" w:rsidP="003011AD">
    <w:pPr>
      <w:pStyle w:val="Nagwek"/>
      <w:jc w:val="center"/>
      <w:rPr>
        <w:i/>
        <w:sz w:val="20"/>
      </w:rPr>
    </w:pPr>
    <w:r>
      <w:rPr>
        <w:i/>
        <w:noProof/>
        <w:sz w:val="20"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-373380</wp:posOffset>
          </wp:positionV>
          <wp:extent cx="1924050" cy="45720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537"/>
    <w:multiLevelType w:val="hybridMultilevel"/>
    <w:tmpl w:val="1E308426"/>
    <w:lvl w:ilvl="0" w:tplc="1E28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1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21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1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C000D"/>
    <w:multiLevelType w:val="hybridMultilevel"/>
    <w:tmpl w:val="1C2077F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04C37"/>
    <w:multiLevelType w:val="hybridMultilevel"/>
    <w:tmpl w:val="3B48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506"/>
    <w:multiLevelType w:val="multilevel"/>
    <w:tmpl w:val="634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06678"/>
    <w:multiLevelType w:val="hybridMultilevel"/>
    <w:tmpl w:val="A9824F7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3334F3"/>
    <w:multiLevelType w:val="hybridMultilevel"/>
    <w:tmpl w:val="F43AF118"/>
    <w:name w:val="WW8Num1222222"/>
    <w:lvl w:ilvl="0" w:tplc="DA0EE4F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6603"/>
    <w:multiLevelType w:val="hybridMultilevel"/>
    <w:tmpl w:val="94EC9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771F"/>
    <w:multiLevelType w:val="singleLevel"/>
    <w:tmpl w:val="4022DF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6E74702"/>
    <w:multiLevelType w:val="hybridMultilevel"/>
    <w:tmpl w:val="BA4A3C6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815E6E"/>
    <w:multiLevelType w:val="hybridMultilevel"/>
    <w:tmpl w:val="C13A5AC8"/>
    <w:lvl w:ilvl="0" w:tplc="3C4A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FC20">
      <w:start w:val="2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E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48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B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A16648"/>
    <w:multiLevelType w:val="hybridMultilevel"/>
    <w:tmpl w:val="9A40F036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4380B"/>
    <w:multiLevelType w:val="hybridMultilevel"/>
    <w:tmpl w:val="8C0E9A4A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9E4137"/>
    <w:multiLevelType w:val="hybridMultilevel"/>
    <w:tmpl w:val="5DCA9D2A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1E2CC45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F39DE"/>
    <w:multiLevelType w:val="multilevel"/>
    <w:tmpl w:val="6A1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B090F"/>
    <w:multiLevelType w:val="singleLevel"/>
    <w:tmpl w:val="4022DF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71B03795"/>
    <w:multiLevelType w:val="hybridMultilevel"/>
    <w:tmpl w:val="193C5556"/>
    <w:lvl w:ilvl="0" w:tplc="1D8246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70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F3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85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2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41E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EF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C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48251D"/>
    <w:multiLevelType w:val="hybridMultilevel"/>
    <w:tmpl w:val="19F071AC"/>
    <w:lvl w:ilvl="0" w:tplc="5306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4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A1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8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2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E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BF7E32"/>
    <w:multiLevelType w:val="hybridMultilevel"/>
    <w:tmpl w:val="477023D8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3B"/>
    <w:rsid w:val="00031138"/>
    <w:rsid w:val="00051337"/>
    <w:rsid w:val="00055E8A"/>
    <w:rsid w:val="000A1272"/>
    <w:rsid w:val="000A1CDB"/>
    <w:rsid w:val="000A6039"/>
    <w:rsid w:val="000B7A1B"/>
    <w:rsid w:val="000D169C"/>
    <w:rsid w:val="000E0733"/>
    <w:rsid w:val="00126520"/>
    <w:rsid w:val="0015083B"/>
    <w:rsid w:val="00184E27"/>
    <w:rsid w:val="001944CA"/>
    <w:rsid w:val="001A3F30"/>
    <w:rsid w:val="001B0516"/>
    <w:rsid w:val="001B1E6C"/>
    <w:rsid w:val="001D0672"/>
    <w:rsid w:val="001E4A28"/>
    <w:rsid w:val="001F38DB"/>
    <w:rsid w:val="00221399"/>
    <w:rsid w:val="00235ABB"/>
    <w:rsid w:val="002601E4"/>
    <w:rsid w:val="002E5FB8"/>
    <w:rsid w:val="003011AD"/>
    <w:rsid w:val="00303C09"/>
    <w:rsid w:val="0031292E"/>
    <w:rsid w:val="00331DFC"/>
    <w:rsid w:val="00394A27"/>
    <w:rsid w:val="003B632F"/>
    <w:rsid w:val="003C010F"/>
    <w:rsid w:val="003C49F3"/>
    <w:rsid w:val="003D54E5"/>
    <w:rsid w:val="003E5F6E"/>
    <w:rsid w:val="003F4316"/>
    <w:rsid w:val="004102F4"/>
    <w:rsid w:val="00434FA6"/>
    <w:rsid w:val="00443C7F"/>
    <w:rsid w:val="004815E0"/>
    <w:rsid w:val="004920C4"/>
    <w:rsid w:val="004B1DD3"/>
    <w:rsid w:val="004B4820"/>
    <w:rsid w:val="005333F7"/>
    <w:rsid w:val="0055580C"/>
    <w:rsid w:val="00562F32"/>
    <w:rsid w:val="005A5069"/>
    <w:rsid w:val="005C2DCD"/>
    <w:rsid w:val="005D57B8"/>
    <w:rsid w:val="0060319C"/>
    <w:rsid w:val="006058A5"/>
    <w:rsid w:val="00617D0D"/>
    <w:rsid w:val="006576B6"/>
    <w:rsid w:val="0069674D"/>
    <w:rsid w:val="006D36B7"/>
    <w:rsid w:val="006F612B"/>
    <w:rsid w:val="0070474C"/>
    <w:rsid w:val="007253AD"/>
    <w:rsid w:val="007378AC"/>
    <w:rsid w:val="00766EA7"/>
    <w:rsid w:val="00777069"/>
    <w:rsid w:val="007804B5"/>
    <w:rsid w:val="00801515"/>
    <w:rsid w:val="008252C7"/>
    <w:rsid w:val="008548E8"/>
    <w:rsid w:val="008A2DE7"/>
    <w:rsid w:val="00904948"/>
    <w:rsid w:val="00923021"/>
    <w:rsid w:val="00957FAB"/>
    <w:rsid w:val="0099060B"/>
    <w:rsid w:val="00992A50"/>
    <w:rsid w:val="009A16E4"/>
    <w:rsid w:val="009E0090"/>
    <w:rsid w:val="00A03384"/>
    <w:rsid w:val="00A15CB6"/>
    <w:rsid w:val="00A40B26"/>
    <w:rsid w:val="00A5244A"/>
    <w:rsid w:val="00A92A37"/>
    <w:rsid w:val="00AB5322"/>
    <w:rsid w:val="00AD714C"/>
    <w:rsid w:val="00B52D88"/>
    <w:rsid w:val="00B72EE8"/>
    <w:rsid w:val="00B9063B"/>
    <w:rsid w:val="00BC0AAD"/>
    <w:rsid w:val="00BE5591"/>
    <w:rsid w:val="00C16819"/>
    <w:rsid w:val="00C40C92"/>
    <w:rsid w:val="00C442D2"/>
    <w:rsid w:val="00C91900"/>
    <w:rsid w:val="00CA3061"/>
    <w:rsid w:val="00D521BE"/>
    <w:rsid w:val="00D62C8C"/>
    <w:rsid w:val="00DD5584"/>
    <w:rsid w:val="00DF1D26"/>
    <w:rsid w:val="00DF4ADA"/>
    <w:rsid w:val="00E228FD"/>
    <w:rsid w:val="00E51B0D"/>
    <w:rsid w:val="00E5361E"/>
    <w:rsid w:val="00E6251C"/>
    <w:rsid w:val="00E87F5D"/>
    <w:rsid w:val="00ED4CDD"/>
    <w:rsid w:val="00EF5584"/>
    <w:rsid w:val="00F16E1F"/>
    <w:rsid w:val="00F66D25"/>
    <w:rsid w:val="00F921AB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58C48"/>
  <w15:docId w15:val="{7A6A8AA7-6250-4B02-A5DB-0981D52B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8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D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2D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D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2D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2D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2D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2D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2D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2D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D0672"/>
  </w:style>
  <w:style w:type="paragraph" w:styleId="Nagwek">
    <w:name w:val="header"/>
    <w:basedOn w:val="Normalny"/>
    <w:link w:val="NagwekZnak"/>
    <w:uiPriority w:val="99"/>
    <w:rsid w:val="001D0672"/>
    <w:pPr>
      <w:tabs>
        <w:tab w:val="center" w:pos="4536"/>
        <w:tab w:val="right" w:pos="9072"/>
      </w:tabs>
      <w:spacing w:before="0"/>
    </w:pPr>
    <w:rPr>
      <w:sz w:val="24"/>
    </w:rPr>
  </w:style>
  <w:style w:type="paragraph" w:customStyle="1" w:styleId="Normalny1">
    <w:name w:val="Normalny1"/>
    <w:basedOn w:val="Normalny"/>
    <w:rsid w:val="00EF5584"/>
    <w:rPr>
      <w:szCs w:val="22"/>
    </w:rPr>
  </w:style>
  <w:style w:type="paragraph" w:styleId="Stopka">
    <w:name w:val="footer"/>
    <w:basedOn w:val="Normalny"/>
    <w:link w:val="StopkaZnak"/>
    <w:uiPriority w:val="99"/>
    <w:rsid w:val="00C1681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D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9063B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9063B"/>
    <w:rPr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52D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2D8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52D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2D8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D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2D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2D8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2D88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D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2D88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B52D88"/>
    <w:rPr>
      <w:b/>
      <w:bCs/>
    </w:rPr>
  </w:style>
  <w:style w:type="character" w:styleId="Uwydatnienie">
    <w:name w:val="Emphasis"/>
    <w:uiPriority w:val="20"/>
    <w:qFormat/>
    <w:rsid w:val="00B52D88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52D8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B52D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52D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2D8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2D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2D88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B52D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52D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52D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52D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52D8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2D88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52D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59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4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4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8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1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3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8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96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3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16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Problem:</vt:lpstr>
    </vt:vector>
  </TitlesOfParts>
  <Company>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Problem:</dc:title>
  <dc:creator>Word Development</dc:creator>
  <cp:lastModifiedBy>Jolanta Tkaczyk</cp:lastModifiedBy>
  <cp:revision>2</cp:revision>
  <cp:lastPrinted>2018-11-16T00:36:00Z</cp:lastPrinted>
  <dcterms:created xsi:type="dcterms:W3CDTF">2020-02-07T22:25:00Z</dcterms:created>
  <dcterms:modified xsi:type="dcterms:W3CDTF">2020-02-07T22:25:00Z</dcterms:modified>
</cp:coreProperties>
</file>